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F9C0B" w14:textId="77777777" w:rsidR="00F36199" w:rsidRDefault="000C640B">
      <w:pPr>
        <w:spacing w:before="120" w:after="120"/>
        <w:jc w:val="right"/>
        <w:rPr>
          <w:b/>
          <w:bCs/>
          <w:szCs w:val="20"/>
        </w:rPr>
      </w:pPr>
      <w:r>
        <w:rPr>
          <w:b/>
          <w:bCs/>
          <w:szCs w:val="20"/>
        </w:rPr>
        <w:t>Załącznik nr 3</w:t>
      </w:r>
    </w:p>
    <w:p w14:paraId="21E23B92" w14:textId="77777777" w:rsidR="00F36199" w:rsidRDefault="000C640B">
      <w:pPr>
        <w:spacing w:line="480" w:lineRule="auto"/>
        <w:ind w:left="6382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Zamawiający:</w:t>
      </w:r>
    </w:p>
    <w:p w14:paraId="7F142754" w14:textId="77777777" w:rsidR="00F36199" w:rsidRDefault="000C640B">
      <w:pPr>
        <w:spacing w:line="480" w:lineRule="auto"/>
        <w:ind w:left="5954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Szpital Specjalistyczny im. Henryka Klimontowicza </w:t>
      </w:r>
      <w:r w:rsidR="006305A8">
        <w:rPr>
          <w:rFonts w:ascii="Arial" w:hAnsi="Arial" w:cs="Arial"/>
          <w:b/>
          <w:sz w:val="21"/>
          <w:szCs w:val="21"/>
        </w:rPr>
        <w:t xml:space="preserve">          </w:t>
      </w:r>
      <w:r>
        <w:rPr>
          <w:rFonts w:ascii="Arial" w:hAnsi="Arial" w:cs="Arial"/>
          <w:b/>
          <w:sz w:val="21"/>
          <w:szCs w:val="21"/>
        </w:rPr>
        <w:t>w Gorlicach</w:t>
      </w:r>
    </w:p>
    <w:p w14:paraId="4335B2CF" w14:textId="77777777" w:rsidR="00F36199" w:rsidRDefault="000C640B">
      <w:pPr>
        <w:spacing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14:paraId="7E197B3F" w14:textId="77777777" w:rsidR="00F36199" w:rsidRDefault="000C640B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329A2E1A" w14:textId="77777777" w:rsidR="00F36199" w:rsidRDefault="000C640B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5FE76BFE" w14:textId="77777777" w:rsidR="00F36199" w:rsidRDefault="000C640B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C26D33A" w14:textId="77777777" w:rsidR="00F36199" w:rsidRDefault="000C640B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08823DC0" w14:textId="77777777" w:rsidR="00F36199" w:rsidRDefault="000C640B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proofErr w:type="gramStart"/>
      <w:r>
        <w:rPr>
          <w:rFonts w:ascii="Arial" w:hAnsi="Arial" w:cs="Arial"/>
          <w:i/>
          <w:sz w:val="16"/>
          <w:szCs w:val="16"/>
        </w:rPr>
        <w:t>do  reprezentacji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</w:p>
    <w:p w14:paraId="0787B4E3" w14:textId="77777777" w:rsidR="00F36199" w:rsidRDefault="00F36199">
      <w:pPr>
        <w:rPr>
          <w:rFonts w:ascii="Arial" w:hAnsi="Arial" w:cs="Arial"/>
          <w:sz w:val="21"/>
          <w:szCs w:val="21"/>
        </w:rPr>
      </w:pPr>
    </w:p>
    <w:p w14:paraId="7C331C89" w14:textId="77777777" w:rsidR="00F36199" w:rsidRDefault="00F36199">
      <w:pPr>
        <w:spacing w:after="120" w:line="360" w:lineRule="auto"/>
        <w:rPr>
          <w:rFonts w:ascii="Arial" w:hAnsi="Arial" w:cs="Arial"/>
          <w:b/>
          <w:u w:val="single"/>
        </w:rPr>
      </w:pPr>
    </w:p>
    <w:p w14:paraId="4FDABD30" w14:textId="77777777" w:rsidR="00F36199" w:rsidRDefault="000C640B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Oświadczenia wykonawcy/wykonawcy wspólnie ubiegającego się o udzielenie zamówienia</w:t>
      </w:r>
    </w:p>
    <w:p w14:paraId="1598B960" w14:textId="77777777" w:rsidR="00F36199" w:rsidRDefault="000C640B">
      <w:pPr>
        <w:spacing w:after="120" w:line="360" w:lineRule="auto"/>
        <w:jc w:val="center"/>
      </w:pPr>
      <w:r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F0C50AC" w14:textId="77777777" w:rsidR="00F36199" w:rsidRDefault="000C640B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składane na podstawie art. 125 ust. 1 ustawy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</w:t>
      </w:r>
    </w:p>
    <w:p w14:paraId="367FA430" w14:textId="77777777" w:rsidR="00F36199" w:rsidRDefault="00F36199">
      <w:pPr>
        <w:spacing w:before="12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59CA86C6" w14:textId="77777777" w:rsidR="00F36199" w:rsidRDefault="00F36199">
      <w:pPr>
        <w:jc w:val="both"/>
        <w:rPr>
          <w:rFonts w:ascii="Arial" w:hAnsi="Arial" w:cs="Arial"/>
          <w:sz w:val="21"/>
          <w:szCs w:val="21"/>
        </w:rPr>
      </w:pPr>
    </w:p>
    <w:p w14:paraId="49A142C1" w14:textId="73CF7CCB" w:rsidR="00F36199" w:rsidRDefault="000C640B">
      <w:pPr>
        <w:spacing w:line="360" w:lineRule="auto"/>
        <w:jc w:val="both"/>
      </w:pPr>
      <w:r>
        <w:rPr>
          <w:rFonts w:ascii="Arial" w:hAnsi="Arial" w:cs="Arial"/>
          <w:sz w:val="21"/>
          <w:szCs w:val="21"/>
        </w:rPr>
        <w:t>Na potrzeby postępowania o udzielenie zamówienia publicznego</w:t>
      </w:r>
      <w:r>
        <w:rPr>
          <w:rFonts w:ascii="Arial" w:hAnsi="Arial" w:cs="Arial"/>
          <w:sz w:val="21"/>
          <w:szCs w:val="21"/>
        </w:rPr>
        <w:br/>
        <w:t>pn.</w:t>
      </w:r>
      <w:r>
        <w:rPr>
          <w:rFonts w:ascii="Arial" w:hAnsi="Arial" w:cs="Arial"/>
          <w:i/>
          <w:sz w:val="16"/>
          <w:szCs w:val="16"/>
        </w:rPr>
        <w:t xml:space="preserve"> „</w:t>
      </w:r>
      <w:r w:rsidR="001636DE">
        <w:rPr>
          <w:rFonts w:ascii="Arial" w:hAnsi="Arial" w:cs="Arial"/>
          <w:i/>
          <w:sz w:val="22"/>
          <w:szCs w:val="22"/>
        </w:rPr>
        <w:t xml:space="preserve">Dostawa warzyw i owoców – </w:t>
      </w:r>
      <w:r w:rsidR="00A85AB7">
        <w:rPr>
          <w:rFonts w:ascii="Arial" w:hAnsi="Arial" w:cs="Arial"/>
          <w:i/>
          <w:sz w:val="22"/>
          <w:szCs w:val="22"/>
        </w:rPr>
        <w:t>41</w:t>
      </w:r>
      <w:r>
        <w:rPr>
          <w:rFonts w:ascii="Arial" w:hAnsi="Arial" w:cs="Arial"/>
          <w:i/>
          <w:sz w:val="22"/>
          <w:szCs w:val="22"/>
        </w:rPr>
        <w:t>/202</w:t>
      </w:r>
      <w:r w:rsidR="00A85AB7">
        <w:rPr>
          <w:rFonts w:ascii="Arial" w:hAnsi="Arial" w:cs="Arial"/>
          <w:i/>
          <w:sz w:val="22"/>
          <w:szCs w:val="22"/>
        </w:rPr>
        <w:t>6</w:t>
      </w:r>
      <w:r>
        <w:rPr>
          <w:rFonts w:ascii="Arial" w:hAnsi="Arial" w:cs="Arial"/>
          <w:i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1"/>
          <w:szCs w:val="21"/>
        </w:rPr>
        <w:t xml:space="preserve"> prowadzonego przez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22"/>
          <w:szCs w:val="22"/>
        </w:rPr>
        <w:t xml:space="preserve">Szpital Specjalistyczny </w:t>
      </w:r>
      <w:r w:rsidR="001636DE">
        <w:rPr>
          <w:rFonts w:ascii="Arial" w:hAnsi="Arial" w:cs="Arial"/>
          <w:i/>
          <w:sz w:val="22"/>
          <w:szCs w:val="22"/>
        </w:rPr>
        <w:t xml:space="preserve">             </w:t>
      </w:r>
      <w:r>
        <w:rPr>
          <w:rFonts w:ascii="Arial" w:hAnsi="Arial" w:cs="Arial"/>
          <w:i/>
          <w:sz w:val="22"/>
          <w:szCs w:val="22"/>
        </w:rPr>
        <w:t>im. Henryka Klimontowicza w Gorlicach</w:t>
      </w:r>
      <w:r>
        <w:rPr>
          <w:rFonts w:ascii="Arial" w:hAnsi="Arial" w:cs="Arial"/>
          <w:i/>
          <w:sz w:val="16"/>
          <w:szCs w:val="16"/>
        </w:rPr>
        <w:t xml:space="preserve">,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4A8AC45F" w14:textId="77777777" w:rsidR="00F36199" w:rsidRDefault="00F36199">
      <w:pPr>
        <w:spacing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489C5DAF" w14:textId="77777777" w:rsidR="00F36199" w:rsidRDefault="000C640B">
      <w:pPr>
        <w:shd w:val="clear" w:color="auto" w:fill="BFBFBF"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31C2CF01" w14:textId="77777777" w:rsidR="00F36199" w:rsidRDefault="00F36199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198C1755" w14:textId="77777777" w:rsidR="00F36199" w:rsidRDefault="000C640B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>
        <w:rPr>
          <w:rFonts w:ascii="Arial" w:hAnsi="Arial" w:cs="Arial"/>
          <w:sz w:val="21"/>
          <w:szCs w:val="21"/>
        </w:rPr>
        <w:br/>
        <w:t xml:space="preserve">art. 108 ust. 1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>.</w:t>
      </w:r>
    </w:p>
    <w:p w14:paraId="2E67D3AC" w14:textId="5EC004A2" w:rsidR="00F36199" w:rsidRDefault="000C640B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rPr>
          <w:rFonts w:ascii="Arial" w:hAnsi="Arial" w:cs="Arial"/>
          <w:color w:val="0070C0"/>
          <w:sz w:val="16"/>
          <w:szCs w:val="16"/>
        </w:rPr>
        <w:t xml:space="preserve">[UWAGA: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zastosować tylko wtedy, gdy zamawiający przewidział wykluczenie wykonawcy z postępowania na podstawie którejkolwiek z przesłanek z art. 109 ust. 1 ustawy </w:t>
      </w:r>
      <w:proofErr w:type="spellStart"/>
      <w:r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>
        <w:rPr>
          <w:rFonts w:ascii="Arial" w:hAnsi="Arial" w:cs="Arial"/>
          <w:color w:val="0070C0"/>
          <w:sz w:val="16"/>
          <w:szCs w:val="16"/>
        </w:rPr>
        <w:t>]</w:t>
      </w:r>
    </w:p>
    <w:p w14:paraId="60304560" w14:textId="77777777" w:rsidR="00F36199" w:rsidRDefault="000C640B">
      <w:pPr>
        <w:pStyle w:val="Akapitzlist"/>
        <w:spacing w:after="0" w:line="360" w:lineRule="auto"/>
        <w:jc w:val="both"/>
        <w:rPr>
          <w:strike/>
        </w:rPr>
      </w:pPr>
      <w:bookmarkStart w:id="0" w:name="Bookmark"/>
      <w:bookmarkEnd w:id="0"/>
      <w:r>
        <w:rPr>
          <w:rFonts w:ascii="Arial" w:hAnsi="Arial" w:cs="Arial"/>
          <w:strike/>
          <w:sz w:val="21"/>
          <w:szCs w:val="21"/>
        </w:rPr>
        <w:t xml:space="preserve">Oświadczam, że nie podlegam wykluczeniu z postępowania na podstawie </w:t>
      </w:r>
      <w:r>
        <w:rPr>
          <w:rFonts w:ascii="Arial" w:hAnsi="Arial" w:cs="Arial"/>
          <w:strike/>
          <w:sz w:val="21"/>
          <w:szCs w:val="21"/>
        </w:rPr>
        <w:br/>
        <w:t xml:space="preserve">art. 109 ust. 1 ustawy </w:t>
      </w:r>
      <w:proofErr w:type="spellStart"/>
      <w:r>
        <w:rPr>
          <w:rFonts w:ascii="Arial" w:hAnsi="Arial" w:cs="Arial"/>
          <w:strike/>
          <w:sz w:val="21"/>
          <w:szCs w:val="21"/>
        </w:rPr>
        <w:t>Pzp</w:t>
      </w:r>
      <w:proofErr w:type="spellEnd"/>
      <w:r>
        <w:rPr>
          <w:rFonts w:ascii="Arial" w:hAnsi="Arial" w:cs="Arial"/>
          <w:strike/>
          <w:sz w:val="16"/>
          <w:szCs w:val="16"/>
        </w:rPr>
        <w:t>.</w:t>
      </w:r>
    </w:p>
    <w:p w14:paraId="36E25030" w14:textId="77777777" w:rsidR="00F36199" w:rsidRDefault="000C640B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lub art.109 ust.1 pkt 2-5 i 7-10 ustawy </w:t>
      </w:r>
      <w:proofErr w:type="spellStart"/>
      <w:r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>
        <w:rPr>
          <w:rFonts w:ascii="Arial" w:hAnsi="Arial" w:cs="Arial"/>
          <w:color w:val="0070C0"/>
          <w:sz w:val="16"/>
          <w:szCs w:val="16"/>
        </w:rPr>
        <w:t xml:space="preserve">, a wykonawca korzysta z procedury samooczyszczenia, o której mowa w art. 110 ust. 2 ustawy </w:t>
      </w:r>
      <w:proofErr w:type="spellStart"/>
      <w:r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>
        <w:rPr>
          <w:rFonts w:ascii="Arial" w:hAnsi="Arial" w:cs="Arial"/>
          <w:color w:val="0070C0"/>
          <w:sz w:val="16"/>
          <w:szCs w:val="16"/>
        </w:rPr>
        <w:t>]</w:t>
      </w:r>
      <w:r>
        <w:rPr>
          <w:rFonts w:ascii="Arial" w:hAnsi="Arial" w:cs="Arial"/>
          <w:color w:val="0070C0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108 ust. 1 pkt 1, 2 i 5 lub art. 109 ust. 1 pkt 2-5 i 7-10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).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BB5D80" w14:textId="77777777" w:rsidR="00A85AB7" w:rsidRPr="00CF38BC" w:rsidRDefault="00A85AB7" w:rsidP="00A85AB7">
      <w:pPr>
        <w:pStyle w:val="NormalnyWeb"/>
        <w:numPr>
          <w:ilvl w:val="0"/>
          <w:numId w:val="1"/>
        </w:numPr>
        <w:suppressAutoHyphens w:val="0"/>
        <w:spacing w:before="0"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CF38BC">
        <w:rPr>
          <w:rFonts w:ascii="Arial" w:hAnsi="Arial" w:cs="Arial"/>
          <w:color w:val="000000" w:themeColor="text1"/>
          <w:sz w:val="21"/>
          <w:szCs w:val="21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2025/2033 w sprawie zmiany rozporządzenia (UE) nr 833/2014 dotyczącego środków ograniczających w związku z działaniami Rosji destabilizującymi sytuację na Ukrainie z dnia 23 października 2025 r.</w:t>
      </w:r>
    </w:p>
    <w:p w14:paraId="468052F3" w14:textId="77777777" w:rsidR="00F36199" w:rsidRDefault="000C640B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WARUNKÓW UDZIAŁU W POSTĘPOWANIU:</w:t>
      </w:r>
    </w:p>
    <w:p w14:paraId="43FB0EDE" w14:textId="77777777" w:rsidR="00F36199" w:rsidRDefault="00F3619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1762548" w14:textId="77777777" w:rsidR="00F36199" w:rsidRDefault="000C640B">
      <w:pPr>
        <w:spacing w:line="360" w:lineRule="auto"/>
        <w:jc w:val="both"/>
      </w:pPr>
      <w:r>
        <w:rPr>
          <w:rFonts w:ascii="Arial" w:hAnsi="Arial" w:cs="Arial"/>
          <w:color w:val="0070C0"/>
          <w:sz w:val="16"/>
          <w:szCs w:val="16"/>
        </w:rPr>
        <w:t xml:space="preserve">[UWAGA: </w:t>
      </w:r>
      <w:r>
        <w:rPr>
          <w:rFonts w:ascii="Arial" w:hAnsi="Arial" w:cs="Arial"/>
          <w:i/>
          <w:color w:val="0070C0"/>
          <w:sz w:val="16"/>
          <w:szCs w:val="16"/>
        </w:rPr>
        <w:t>stosuje tylko wykonawca/ wykonawca wspólnie ubiegający się o zamówienie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7C80EB55" w14:textId="77777777" w:rsidR="00F36199" w:rsidRDefault="000C640B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bookmarkStart w:id="1" w:name="Bookmark1"/>
      <w:r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w    SWZ. </w:t>
      </w:r>
      <w:bookmarkEnd w:id="1"/>
    </w:p>
    <w:p w14:paraId="78D11436" w14:textId="2CDE145D" w:rsidR="00F36199" w:rsidRDefault="000C640B">
      <w:pPr>
        <w:spacing w:line="360" w:lineRule="auto"/>
        <w:jc w:val="both"/>
      </w:pPr>
      <w:r>
        <w:rPr>
          <w:rFonts w:ascii="Arial" w:hAnsi="Arial" w:cs="Arial"/>
          <w:color w:val="0070C0"/>
          <w:sz w:val="16"/>
          <w:szCs w:val="16"/>
        </w:rPr>
        <w:t xml:space="preserve">[UWAGA: </w:t>
      </w:r>
      <w:r>
        <w:rPr>
          <w:rFonts w:ascii="Arial" w:hAnsi="Arial" w:cs="Arial"/>
          <w:i/>
          <w:color w:val="0070C0"/>
          <w:sz w:val="16"/>
          <w:szCs w:val="16"/>
        </w:rPr>
        <w:t>stosuje tylko wykonawca/ wykonawca wspólnie ubiegający się o zamówienie, który polega na zdolnościach lub sytuacji podmiotów udostepniających zasoby, a jednocześnie samodzielnie w pewnym zakresie wykazuje spełnianie warunków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08015109" w14:textId="3AC21CD6" w:rsidR="00F36199" w:rsidRDefault="000C640B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w SWZ w następującym zakresie: </w:t>
      </w:r>
    </w:p>
    <w:p w14:paraId="358E6BA9" w14:textId="77777777" w:rsidR="00F36199" w:rsidRDefault="000C640B">
      <w:pPr>
        <w:spacing w:line="360" w:lineRule="auto"/>
        <w:jc w:val="both"/>
      </w:pPr>
      <w:r>
        <w:rPr>
          <w:rFonts w:ascii="Arial" w:hAnsi="Arial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>
        <w:rPr>
          <w:rFonts w:ascii="Arial" w:hAnsi="Arial" w:cs="Arial"/>
          <w:sz w:val="16"/>
          <w:szCs w:val="16"/>
        </w:rPr>
        <w:t>.</w:t>
      </w:r>
    </w:p>
    <w:p w14:paraId="33C4FE5F" w14:textId="77777777" w:rsidR="00F36199" w:rsidRDefault="00F36199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75F6365" w14:textId="77777777" w:rsidR="00F36199" w:rsidRDefault="000C640B">
      <w:pPr>
        <w:shd w:val="clear" w:color="auto" w:fill="BFBFBF"/>
        <w:spacing w:after="120" w:line="360" w:lineRule="auto"/>
        <w:jc w:val="both"/>
      </w:pPr>
      <w:r>
        <w:rPr>
          <w:rFonts w:ascii="Arial" w:hAnsi="Arial" w:cs="Arial"/>
          <w:b/>
          <w:sz w:val="21"/>
          <w:szCs w:val="21"/>
        </w:rPr>
        <w:t>INFORMACJA W ZWIĄZKU Z POLEGANIEM NA ZDOLNOŚCIACH LUB SYTUACJI PODMIOTÓW UDOSTEPNIAJĄCYCH ZASOBY</w:t>
      </w:r>
      <w:r>
        <w:rPr>
          <w:rFonts w:ascii="Arial" w:hAnsi="Arial" w:cs="Arial"/>
          <w:sz w:val="21"/>
          <w:szCs w:val="21"/>
        </w:rPr>
        <w:t xml:space="preserve">: </w:t>
      </w:r>
    </w:p>
    <w:p w14:paraId="1174EE37" w14:textId="77777777" w:rsidR="00F36199" w:rsidRDefault="000C640B">
      <w:pPr>
        <w:spacing w:after="120" w:line="360" w:lineRule="auto"/>
        <w:jc w:val="both"/>
      </w:pPr>
      <w:r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w………………………………………………………...…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 xml:space="preserve">. </w:t>
      </w:r>
      <w:bookmarkStart w:id="2" w:name="Bookmark2"/>
      <w:r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>
        <w:rPr>
          <w:rFonts w:ascii="Arial" w:hAnsi="Arial" w:cs="Arial"/>
          <w:sz w:val="21"/>
          <w:szCs w:val="21"/>
        </w:rPr>
        <w:t xml:space="preserve"> polegam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podmiotu/ów udostępniających zasoby: </w:t>
      </w:r>
      <w:bookmarkStart w:id="3" w:name="Bookmark3"/>
      <w:r>
        <w:rPr>
          <w:rFonts w:ascii="Arial" w:hAnsi="Arial" w:cs="Arial"/>
          <w:i/>
          <w:sz w:val="16"/>
          <w:szCs w:val="16"/>
        </w:rPr>
        <w:t>(wskazać nazwę/y podmiotu/</w:t>
      </w:r>
      <w:proofErr w:type="gramStart"/>
      <w:r>
        <w:rPr>
          <w:rFonts w:ascii="Arial" w:hAnsi="Arial" w:cs="Arial"/>
          <w:i/>
          <w:sz w:val="16"/>
          <w:szCs w:val="16"/>
        </w:rPr>
        <w:t>ów)</w:t>
      </w:r>
      <w:bookmarkEnd w:id="3"/>
      <w:r>
        <w:rPr>
          <w:rFonts w:ascii="Arial" w:hAnsi="Arial" w:cs="Arial"/>
          <w:sz w:val="21"/>
          <w:szCs w:val="21"/>
        </w:rPr>
        <w:t>…</w:t>
      </w:r>
      <w:proofErr w:type="gramEnd"/>
      <w:r>
        <w:rPr>
          <w:rFonts w:ascii="Arial" w:hAnsi="Arial" w:cs="Arial"/>
          <w:sz w:val="21"/>
          <w:szCs w:val="21"/>
        </w:rPr>
        <w:t>……………… 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.……………………………………………… w następującym zakresie: …………………………………………………………………….</w:t>
      </w:r>
    </w:p>
    <w:p w14:paraId="4DE36342" w14:textId="77777777" w:rsidR="00F36199" w:rsidRDefault="000C640B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(określić odpowiedni zakres udostępnianych zasobów dla wskazanego podmiotu). </w:t>
      </w:r>
    </w:p>
    <w:p w14:paraId="5D1F5CDA" w14:textId="77777777" w:rsidR="00A85AB7" w:rsidRDefault="00A85AB7">
      <w:pPr>
        <w:spacing w:line="360" w:lineRule="auto"/>
        <w:jc w:val="both"/>
        <w:rPr>
          <w:rFonts w:ascii="Arial" w:hAnsi="Arial" w:cs="Arial"/>
          <w:b/>
          <w:sz w:val="21"/>
          <w:szCs w:val="21"/>
          <w:shd w:val="clear" w:color="auto" w:fill="C0C0C0"/>
        </w:rPr>
      </w:pPr>
    </w:p>
    <w:p w14:paraId="3AA5FEDC" w14:textId="2DACE6CF" w:rsidR="00F36199" w:rsidRDefault="000C640B">
      <w:pPr>
        <w:spacing w:line="360" w:lineRule="auto"/>
        <w:jc w:val="both"/>
        <w:rPr>
          <w:rFonts w:ascii="Arial" w:hAnsi="Arial" w:cs="Arial"/>
          <w:b/>
          <w:sz w:val="21"/>
          <w:szCs w:val="21"/>
          <w:shd w:val="clear" w:color="auto" w:fill="C0C0C0"/>
        </w:rPr>
      </w:pPr>
      <w:r>
        <w:rPr>
          <w:rFonts w:ascii="Arial" w:hAnsi="Arial" w:cs="Arial"/>
          <w:b/>
          <w:sz w:val="21"/>
          <w:szCs w:val="21"/>
          <w:shd w:val="clear" w:color="auto" w:fill="C0C0C0"/>
        </w:rPr>
        <w:t>OŚWIADCZENIE DOTYCZĄCE PODANYCH INFORMACJI:</w:t>
      </w:r>
    </w:p>
    <w:p w14:paraId="0D2F1D89" w14:textId="77777777" w:rsidR="00F36199" w:rsidRDefault="000C640B">
      <w:pPr>
        <w:spacing w:after="120" w:line="360" w:lineRule="auto"/>
        <w:jc w:val="both"/>
      </w:pPr>
      <w:bookmarkStart w:id="4" w:name="Bookmark4"/>
      <w:bookmarkEnd w:id="4"/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>
        <w:t xml:space="preserve"> </w:t>
      </w:r>
    </w:p>
    <w:p w14:paraId="638CBB8D" w14:textId="77777777" w:rsidR="00F36199" w:rsidRDefault="000C640B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INFORMACJA DOTYCZĄCA DOSTĘPU DO PODMIOTOWYCH ŚRODKÓW DOWODOWYCH:</w:t>
      </w:r>
    </w:p>
    <w:p w14:paraId="29040590" w14:textId="77777777" w:rsidR="00F36199" w:rsidRDefault="000C640B">
      <w:pPr>
        <w:spacing w:line="360" w:lineRule="auto"/>
        <w:jc w:val="both"/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</w:p>
    <w:p w14:paraId="1A562A06" w14:textId="77777777" w:rsidR="00F36199" w:rsidRDefault="000C640B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7696F14F" w14:textId="77777777" w:rsidR="00F36199" w:rsidRDefault="000C640B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7B44855" w14:textId="77777777" w:rsidR="00F36199" w:rsidRDefault="000C640B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7A479641" w14:textId="77777777" w:rsidR="00F36199" w:rsidRDefault="000C640B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75C305A" w14:textId="77777777" w:rsidR="00F36199" w:rsidRDefault="00F3619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6B7C68A" w14:textId="77777777" w:rsidR="00F36199" w:rsidRDefault="000C640B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23484772" w14:textId="77777777" w:rsidR="00F36199" w:rsidRDefault="000C640B">
      <w:pPr>
        <w:spacing w:line="360" w:lineRule="auto"/>
        <w:jc w:val="both"/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26E99371" w14:textId="77777777" w:rsidR="00F36199" w:rsidRDefault="00F36199">
      <w:pPr>
        <w:spacing w:before="120" w:after="120"/>
        <w:rPr>
          <w:szCs w:val="20"/>
        </w:rPr>
      </w:pPr>
    </w:p>
    <w:p w14:paraId="69CA2446" w14:textId="77777777" w:rsidR="00F36199" w:rsidRDefault="00F36199">
      <w:pPr>
        <w:spacing w:after="160" w:line="259" w:lineRule="auto"/>
      </w:pPr>
    </w:p>
    <w:sectPr w:rsidR="00F36199" w:rsidSect="00BD0B28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E9D92" w14:textId="77777777" w:rsidR="006305A8" w:rsidRDefault="006305A8">
      <w:r>
        <w:separator/>
      </w:r>
    </w:p>
  </w:endnote>
  <w:endnote w:type="continuationSeparator" w:id="0">
    <w:p w14:paraId="10A02028" w14:textId="77777777" w:rsidR="006305A8" w:rsidRDefault="00630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95DD7" w14:textId="77777777" w:rsidR="006305A8" w:rsidRDefault="006305A8">
      <w:pPr>
        <w:rPr>
          <w:sz w:val="12"/>
        </w:rPr>
      </w:pPr>
      <w:r>
        <w:separator/>
      </w:r>
    </w:p>
  </w:footnote>
  <w:footnote w:type="continuationSeparator" w:id="0">
    <w:p w14:paraId="22C7BDA5" w14:textId="77777777" w:rsidR="006305A8" w:rsidRDefault="006305A8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B0104"/>
    <w:multiLevelType w:val="multilevel"/>
    <w:tmpl w:val="27264A10"/>
    <w:lvl w:ilvl="0">
      <w:start w:val="1"/>
      <w:numFmt w:val="none"/>
      <w:suff w:val="nothing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7355CCF"/>
    <w:multiLevelType w:val="multilevel"/>
    <w:tmpl w:val="635C31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 w16cid:durableId="905724397">
    <w:abstractNumId w:val="2"/>
  </w:num>
  <w:num w:numId="2" w16cid:durableId="1988699839">
    <w:abstractNumId w:val="1"/>
  </w:num>
  <w:num w:numId="3" w16cid:durableId="1860241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6199"/>
    <w:rsid w:val="000C640B"/>
    <w:rsid w:val="001636DE"/>
    <w:rsid w:val="00256140"/>
    <w:rsid w:val="00494A9E"/>
    <w:rsid w:val="006305A8"/>
    <w:rsid w:val="00A85AB7"/>
    <w:rsid w:val="00BD0B28"/>
    <w:rsid w:val="00C04251"/>
    <w:rsid w:val="00F3565B"/>
    <w:rsid w:val="00F3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82DAF"/>
  <w15:docId w15:val="{25CE04FE-AA0B-4EBE-8562-5C8E9AD05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sz w:val="22"/>
        <w:szCs w:val="22"/>
        <w:lang w:val="pl-PL" w:eastAsia="en-US" w:bidi="ar-SA"/>
      </w:rPr>
    </w:rPrDefault>
    <w:pPrDefault>
      <w:pPr>
        <w:suppressAutoHyphens/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0B2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qFormat/>
    <w:rsid w:val="00BD0B28"/>
    <w:rPr>
      <w:rFonts w:ascii="Calibri" w:eastAsia="Calibri" w:hAnsi="Calibri" w:cs="Times New Roman"/>
      <w:sz w:val="20"/>
      <w:szCs w:val="20"/>
    </w:rPr>
  </w:style>
  <w:style w:type="character" w:customStyle="1" w:styleId="footnotereference1">
    <w:name w:val="footnote reference1"/>
    <w:qFormat/>
    <w:rsid w:val="00BD0B28"/>
    <w:rPr>
      <w:vertAlign w:val="superscript"/>
    </w:rPr>
  </w:style>
  <w:style w:type="character" w:customStyle="1" w:styleId="AkapitzlistZnak">
    <w:name w:val="Akapit z listą Znak"/>
    <w:qFormat/>
    <w:rsid w:val="00BD0B28"/>
    <w:rPr>
      <w:rFonts w:ascii="Calibri" w:eastAsia="Calibri" w:hAnsi="Calibri" w:cs="Times New Roman"/>
    </w:rPr>
  </w:style>
  <w:style w:type="character" w:customStyle="1" w:styleId="Znakiprzypiswdolnych">
    <w:name w:val="Znaki przypisów dolnych"/>
    <w:qFormat/>
    <w:rsid w:val="00BD0B28"/>
  </w:style>
  <w:style w:type="character" w:styleId="Odwoanieprzypisudolnego">
    <w:name w:val="footnote reference"/>
    <w:rsid w:val="00BD0B28"/>
    <w:rPr>
      <w:vertAlign w:val="superscript"/>
    </w:rPr>
  </w:style>
  <w:style w:type="character" w:styleId="Odwoanieprzypisukocowego">
    <w:name w:val="endnote reference"/>
    <w:rsid w:val="00BD0B28"/>
    <w:rPr>
      <w:vertAlign w:val="superscript"/>
    </w:rPr>
  </w:style>
  <w:style w:type="character" w:customStyle="1" w:styleId="Znakiprzypiswkocowych">
    <w:name w:val="Znaki przypisów końcowych"/>
    <w:qFormat/>
    <w:rsid w:val="00BD0B28"/>
  </w:style>
  <w:style w:type="paragraph" w:styleId="Nagwek">
    <w:name w:val="header"/>
    <w:basedOn w:val="Normalny"/>
    <w:next w:val="Tekstpodstawowy"/>
    <w:qFormat/>
    <w:rsid w:val="00BD0B28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sid w:val="00BD0B28"/>
    <w:pPr>
      <w:spacing w:after="120"/>
    </w:pPr>
  </w:style>
  <w:style w:type="paragraph" w:styleId="Lista">
    <w:name w:val="List"/>
    <w:basedOn w:val="Tekstpodstawowy"/>
    <w:rsid w:val="00BD0B28"/>
    <w:rPr>
      <w:rFonts w:cs="Arial"/>
    </w:rPr>
  </w:style>
  <w:style w:type="paragraph" w:styleId="Legenda">
    <w:name w:val="caption"/>
    <w:basedOn w:val="Normalny"/>
    <w:qFormat/>
    <w:rsid w:val="00BD0B28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BD0B28"/>
    <w:pPr>
      <w:suppressLineNumbers/>
    </w:pPr>
    <w:rPr>
      <w:rFonts w:cs="Arial"/>
    </w:rPr>
  </w:style>
  <w:style w:type="paragraph" w:styleId="Akapitzlist">
    <w:name w:val="List Paragraph"/>
    <w:basedOn w:val="Normalny"/>
    <w:qFormat/>
    <w:rsid w:val="00BD0B28"/>
    <w:pPr>
      <w:spacing w:after="160" w:line="259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footnotetext1">
    <w:name w:val="footnote text1"/>
    <w:basedOn w:val="Normalny"/>
    <w:qFormat/>
    <w:rsid w:val="00BD0B28"/>
    <w:rPr>
      <w:rFonts w:ascii="Calibri" w:eastAsia="Calibri" w:hAnsi="Calibri"/>
      <w:sz w:val="20"/>
      <w:szCs w:val="20"/>
      <w:lang w:eastAsia="en-US"/>
    </w:rPr>
  </w:style>
  <w:style w:type="paragraph" w:styleId="NormalnyWeb">
    <w:name w:val="Normal (Web)"/>
    <w:basedOn w:val="Normalny"/>
    <w:uiPriority w:val="99"/>
    <w:qFormat/>
    <w:rsid w:val="00BD0B28"/>
    <w:pPr>
      <w:spacing w:before="100" w:after="100"/>
    </w:pPr>
  </w:style>
  <w:style w:type="paragraph" w:styleId="Tekstprzypisudolnego">
    <w:name w:val="footnote text"/>
    <w:basedOn w:val="Normalny"/>
    <w:rsid w:val="00BD0B28"/>
    <w:pPr>
      <w:suppressLineNumbers/>
      <w:ind w:left="283" w:hanging="283"/>
    </w:pPr>
    <w:rPr>
      <w:sz w:val="20"/>
      <w:szCs w:val="20"/>
    </w:rPr>
  </w:style>
  <w:style w:type="paragraph" w:customStyle="1" w:styleId="western">
    <w:name w:val="western"/>
    <w:basedOn w:val="Normalny"/>
    <w:rsid w:val="001636DE"/>
    <w:pPr>
      <w:suppressAutoHyphens w:val="0"/>
      <w:spacing w:before="100" w:beforeAutospacing="1" w:after="119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21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713</Words>
  <Characters>4278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Bartosz Koryga</cp:lastModifiedBy>
  <cp:revision>5</cp:revision>
  <dcterms:created xsi:type="dcterms:W3CDTF">2024-12-27T12:58:00Z</dcterms:created>
  <dcterms:modified xsi:type="dcterms:W3CDTF">2026-04-20T08:46:00Z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2022-10-19T10:53:00Z</dcterms:created>
  <dc:creator>Kamila Kołecka</dc:creator>
  <dc:description/>
  <dc:language>pl-PL</dc:language>
  <cp:lastModifiedBy/>
  <dcterms:modified xsi:type="dcterms:W3CDTF">2024-08-27T13:24:20Z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